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F8" w:rsidRPr="00B50DF8" w:rsidRDefault="00293BF8" w:rsidP="00F826B1">
      <w:pPr>
        <w:spacing w:line="360" w:lineRule="exact"/>
        <w:rPr>
          <w:rFonts w:ascii="ＭＳ ゴシック" w:eastAsia="ＭＳ ゴシック" w:hAnsi="ＭＳ ゴシック"/>
          <w:sz w:val="36"/>
          <w:szCs w:val="36"/>
        </w:rPr>
      </w:pPr>
    </w:p>
    <w:p w:rsidR="006B2D82" w:rsidRPr="00F826B1" w:rsidRDefault="00673709" w:rsidP="00F826B1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kern w:val="0"/>
          <w:sz w:val="56"/>
          <w:szCs w:val="56"/>
        </w:rPr>
        <w:t>医療情報連携</w:t>
      </w:r>
      <w:r w:rsidR="00293BF8" w:rsidRPr="00F826B1">
        <w:rPr>
          <w:rFonts w:ascii="ＭＳ ゴシック" w:eastAsia="ＭＳ ゴシック" w:hAnsi="ＭＳ ゴシック" w:hint="eastAsia"/>
          <w:sz w:val="56"/>
          <w:szCs w:val="56"/>
        </w:rPr>
        <w:t>不</w:t>
      </w:r>
      <w:r w:rsidR="00842274" w:rsidRPr="00F826B1">
        <w:rPr>
          <w:rFonts w:ascii="ＭＳ ゴシック" w:eastAsia="ＭＳ ゴシック" w:hAnsi="ＭＳ ゴシック" w:hint="eastAsia"/>
          <w:sz w:val="56"/>
          <w:szCs w:val="56"/>
        </w:rPr>
        <w:t>同意</w:t>
      </w:r>
      <w:r w:rsidR="0094629C" w:rsidRPr="00F826B1">
        <w:rPr>
          <w:rFonts w:ascii="ＭＳ ゴシック" w:eastAsia="ＭＳ ゴシック" w:hAnsi="ＭＳ ゴシック" w:hint="eastAsia"/>
          <w:sz w:val="56"/>
          <w:szCs w:val="56"/>
        </w:rPr>
        <w:t>届</w:t>
      </w:r>
    </w:p>
    <w:p w:rsidR="00293BF8" w:rsidRPr="004D67B3" w:rsidRDefault="00293BF8">
      <w:pPr>
        <w:rPr>
          <w:rFonts w:ascii="ＭＳ ゴシック" w:eastAsia="ＭＳ ゴシック" w:hAnsi="ＭＳ ゴシック"/>
        </w:rPr>
      </w:pPr>
    </w:p>
    <w:p w:rsidR="00463C9A" w:rsidRPr="00463C9A" w:rsidRDefault="00F826B1" w:rsidP="00D26A0B">
      <w:pPr>
        <w:tabs>
          <w:tab w:val="left" w:pos="10260"/>
        </w:tabs>
        <w:ind w:rightChars="427" w:right="897"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JA愛知厚生連</w:t>
      </w:r>
      <w:r w:rsidR="00293BF8">
        <w:rPr>
          <w:rFonts w:ascii="ＭＳ ゴシック" w:eastAsia="ＭＳ ゴシック" w:hAnsi="ＭＳ ゴシック" w:hint="eastAsia"/>
          <w:sz w:val="24"/>
        </w:rPr>
        <w:t>海南病院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293BF8">
        <w:rPr>
          <w:rFonts w:ascii="ＭＳ ゴシック" w:eastAsia="ＭＳ ゴシック" w:hAnsi="ＭＳ ゴシック" w:hint="eastAsia"/>
          <w:sz w:val="24"/>
        </w:rPr>
        <w:t>病院長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63C9A">
        <w:rPr>
          <w:rFonts w:ascii="ＭＳ ゴシック" w:eastAsia="ＭＳ ゴシック" w:hAnsi="ＭＳ ゴシック" w:hint="eastAsia"/>
          <w:sz w:val="24"/>
        </w:rPr>
        <w:t>殿</w:t>
      </w:r>
    </w:p>
    <w:p w:rsidR="00293BF8" w:rsidRPr="00463C9A" w:rsidRDefault="00293BF8" w:rsidP="00D26A0B">
      <w:pPr>
        <w:tabs>
          <w:tab w:val="left" w:pos="10260"/>
        </w:tabs>
        <w:ind w:rightChars="427" w:right="897"/>
        <w:rPr>
          <w:rFonts w:ascii="ＭＳ ゴシック" w:eastAsia="ＭＳ ゴシック" w:hAnsi="ＭＳ ゴシック"/>
          <w:sz w:val="24"/>
        </w:rPr>
      </w:pPr>
    </w:p>
    <w:p w:rsidR="00293BF8" w:rsidRPr="00D26A0B" w:rsidRDefault="00463C9A" w:rsidP="002D1593">
      <w:pPr>
        <w:tabs>
          <w:tab w:val="left" w:pos="10260"/>
        </w:tabs>
        <w:ind w:leftChars="514" w:left="1079" w:rightChars="427" w:right="897" w:firstLineChars="175" w:firstLine="420"/>
        <w:rPr>
          <w:rFonts w:ascii="ＭＳ ゴシック" w:eastAsia="ＭＳ ゴシック" w:hAnsi="ＭＳ ゴシック"/>
          <w:sz w:val="24"/>
        </w:rPr>
      </w:pPr>
      <w:r w:rsidRPr="00D26A0B">
        <w:rPr>
          <w:rFonts w:ascii="ＭＳ ゴシック" w:eastAsia="ＭＳ ゴシック" w:hAnsi="ＭＳ ゴシック" w:hint="eastAsia"/>
          <w:sz w:val="24"/>
        </w:rPr>
        <w:t>私の</w:t>
      </w:r>
      <w:r w:rsidR="00293BF8" w:rsidRPr="00D26A0B">
        <w:rPr>
          <w:rFonts w:ascii="ＭＳ ゴシック" w:eastAsia="ＭＳ ゴシック" w:hAnsi="ＭＳ ゴシック" w:hint="eastAsia"/>
          <w:sz w:val="24"/>
        </w:rPr>
        <w:t>海南病院</w:t>
      </w:r>
      <w:r w:rsidR="00A424C7" w:rsidRPr="00D26A0B">
        <w:rPr>
          <w:rFonts w:ascii="ＭＳ ゴシック" w:eastAsia="ＭＳ ゴシック" w:hAnsi="ＭＳ ゴシック" w:hint="eastAsia"/>
          <w:sz w:val="24"/>
        </w:rPr>
        <w:t>での</w:t>
      </w:r>
      <w:r w:rsidR="00BE637E" w:rsidRPr="00D26A0B">
        <w:rPr>
          <w:rFonts w:ascii="ＭＳ ゴシック" w:eastAsia="ＭＳ ゴシック" w:hAnsi="ＭＳ ゴシック" w:hint="eastAsia"/>
          <w:sz w:val="24"/>
        </w:rPr>
        <w:t>医療</w:t>
      </w:r>
      <w:r w:rsidR="00842274" w:rsidRPr="00D26A0B">
        <w:rPr>
          <w:rFonts w:ascii="ＭＳ ゴシック" w:eastAsia="ＭＳ ゴシック" w:hAnsi="ＭＳ ゴシック" w:hint="eastAsia"/>
          <w:sz w:val="24"/>
        </w:rPr>
        <w:t>情報</w:t>
      </w:r>
      <w:r w:rsidR="002D1593" w:rsidRPr="00D26A0B">
        <w:rPr>
          <w:rFonts w:ascii="ＭＳ ゴシック" w:eastAsia="ＭＳ ゴシック" w:hAnsi="ＭＳ ゴシック" w:hint="eastAsia"/>
          <w:sz w:val="24"/>
        </w:rPr>
        <w:t>が他の</w:t>
      </w:r>
      <w:r w:rsidR="00A424C7" w:rsidRPr="00D26A0B">
        <w:rPr>
          <w:rFonts w:ascii="ＭＳ ゴシック" w:eastAsia="ＭＳ ゴシック" w:hAnsi="ＭＳ ゴシック" w:hint="eastAsia"/>
          <w:sz w:val="24"/>
        </w:rPr>
        <w:t>医療</w:t>
      </w:r>
      <w:r w:rsidR="002D1593" w:rsidRPr="00D26A0B">
        <w:rPr>
          <w:rFonts w:ascii="ＭＳ ゴシック" w:eastAsia="ＭＳ ゴシック" w:hAnsi="ＭＳ ゴシック" w:hint="eastAsia"/>
          <w:sz w:val="24"/>
        </w:rPr>
        <w:t>施設で</w:t>
      </w:r>
      <w:r w:rsidR="00A424C7" w:rsidRPr="00D26A0B">
        <w:rPr>
          <w:rFonts w:ascii="ＭＳ ゴシック" w:eastAsia="ＭＳ ゴシック" w:hAnsi="ＭＳ ゴシック" w:hint="eastAsia"/>
          <w:sz w:val="24"/>
        </w:rPr>
        <w:t>利用</w:t>
      </w:r>
      <w:r w:rsidRPr="00D26A0B">
        <w:rPr>
          <w:rFonts w:ascii="ＭＳ ゴシック" w:eastAsia="ＭＳ ゴシック" w:hAnsi="ＭＳ ゴシック" w:hint="eastAsia"/>
          <w:sz w:val="24"/>
        </w:rPr>
        <w:t>されることに</w:t>
      </w:r>
      <w:r w:rsidR="002D1593" w:rsidRPr="00D26A0B">
        <w:rPr>
          <w:rFonts w:ascii="ＭＳ ゴシック" w:eastAsia="ＭＳ ゴシック" w:hAnsi="ＭＳ ゴシック" w:hint="eastAsia"/>
          <w:sz w:val="24"/>
        </w:rPr>
        <w:t>は</w:t>
      </w:r>
      <w:r w:rsidRPr="00D26A0B">
        <w:rPr>
          <w:rFonts w:ascii="ＭＳ ゴシック" w:eastAsia="ＭＳ ゴシック" w:hAnsi="ＭＳ ゴシック" w:hint="eastAsia"/>
          <w:sz w:val="24"/>
        </w:rPr>
        <w:t>同意</w:t>
      </w:r>
      <w:r w:rsidR="00293BF8" w:rsidRPr="00D26A0B">
        <w:rPr>
          <w:rFonts w:ascii="ＭＳ ゴシック" w:eastAsia="ＭＳ ゴシック" w:hAnsi="ＭＳ ゴシック" w:hint="eastAsia"/>
          <w:sz w:val="24"/>
        </w:rPr>
        <w:t>しません</w:t>
      </w:r>
      <w:r w:rsidRPr="00D26A0B">
        <w:rPr>
          <w:rFonts w:ascii="ＭＳ ゴシック" w:eastAsia="ＭＳ ゴシック" w:hAnsi="ＭＳ ゴシック" w:hint="eastAsia"/>
          <w:sz w:val="24"/>
        </w:rPr>
        <w:t>。</w:t>
      </w:r>
    </w:p>
    <w:p w:rsidR="00AB139F" w:rsidRDefault="00AB139F" w:rsidP="0043026D">
      <w:pPr>
        <w:tabs>
          <w:tab w:val="left" w:pos="10260"/>
        </w:tabs>
        <w:ind w:rightChars="427" w:right="897" w:firstLineChars="500" w:firstLine="1200"/>
        <w:rPr>
          <w:rFonts w:ascii="ＭＳ ゴシック" w:eastAsia="ＭＳ ゴシック" w:hAnsi="ＭＳ ゴシック"/>
          <w:sz w:val="24"/>
        </w:rPr>
      </w:pPr>
    </w:p>
    <w:p w:rsidR="00293BF8" w:rsidRPr="00D26A0B" w:rsidRDefault="00AB139F" w:rsidP="0043026D">
      <w:pPr>
        <w:tabs>
          <w:tab w:val="left" w:pos="10260"/>
        </w:tabs>
        <w:ind w:rightChars="427" w:right="897"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＜患者記入欄＞</w:t>
      </w:r>
    </w:p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2039"/>
        <w:gridCol w:w="1782"/>
        <w:gridCol w:w="850"/>
        <w:gridCol w:w="1757"/>
      </w:tblGrid>
      <w:tr w:rsidR="00AB139F" w:rsidRPr="00D26A0B" w:rsidTr="00ED756C">
        <w:trPr>
          <w:cantSplit/>
          <w:trHeight w:val="537"/>
        </w:trPr>
        <w:tc>
          <w:tcPr>
            <w:tcW w:w="2639" w:type="dxa"/>
            <w:shd w:val="clear" w:color="auto" w:fill="auto"/>
            <w:vAlign w:val="center"/>
          </w:tcPr>
          <w:p w:rsidR="00AB139F" w:rsidRPr="00D26A0B" w:rsidRDefault="00AB139F" w:rsidP="00AB139F">
            <w:pPr>
              <w:tabs>
                <w:tab w:val="left" w:pos="10260"/>
              </w:tabs>
              <w:ind w:rightChars="34" w:right="71"/>
              <w:rPr>
                <w:rFonts w:ascii="ＭＳ ゴシック" w:eastAsia="ＭＳ ゴシック" w:hAnsi="ＭＳ ゴシック"/>
                <w:sz w:val="24"/>
              </w:rPr>
            </w:pPr>
            <w:r w:rsidRPr="00D26A0B">
              <w:rPr>
                <w:rFonts w:ascii="ＭＳ ゴシック" w:eastAsia="ＭＳ ゴシック" w:hAnsi="ＭＳ ゴシック" w:hint="eastAsia"/>
                <w:sz w:val="24"/>
              </w:rPr>
              <w:t>記入年月日</w:t>
            </w:r>
          </w:p>
        </w:tc>
        <w:tc>
          <w:tcPr>
            <w:tcW w:w="6428" w:type="dxa"/>
            <w:gridSpan w:val="4"/>
            <w:shd w:val="clear" w:color="auto" w:fill="auto"/>
            <w:vAlign w:val="center"/>
          </w:tcPr>
          <w:p w:rsidR="00AB139F" w:rsidRPr="00D26A0B" w:rsidRDefault="00DC7131" w:rsidP="00DC7131">
            <w:pPr>
              <w:tabs>
                <w:tab w:val="left" w:pos="10260"/>
              </w:tabs>
              <w:ind w:rightChars="427" w:right="8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西暦）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="00AB139F" w:rsidRPr="00D26A0B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　　月　　　　　日</w:t>
            </w:r>
          </w:p>
        </w:tc>
      </w:tr>
      <w:tr w:rsidR="00AB139F" w:rsidRPr="00D26A0B" w:rsidTr="00ED756C">
        <w:trPr>
          <w:trHeight w:val="355"/>
        </w:trPr>
        <w:tc>
          <w:tcPr>
            <w:tcW w:w="2639" w:type="dxa"/>
            <w:shd w:val="clear" w:color="auto" w:fill="auto"/>
            <w:vAlign w:val="center"/>
          </w:tcPr>
          <w:p w:rsidR="00AB139F" w:rsidRPr="00D26A0B" w:rsidRDefault="00AB139F" w:rsidP="00AB139F">
            <w:pPr>
              <w:tabs>
                <w:tab w:val="left" w:pos="10260"/>
              </w:tabs>
              <w:ind w:rightChars="427" w:right="897"/>
              <w:rPr>
                <w:rFonts w:ascii="ＭＳ ゴシック" w:eastAsia="ＭＳ ゴシック" w:hAnsi="ＭＳ ゴシック"/>
                <w:sz w:val="24"/>
              </w:rPr>
            </w:pPr>
            <w:r w:rsidRPr="00D26A0B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  <w:p w:rsidR="00AB139F" w:rsidRPr="00D26A0B" w:rsidRDefault="00AB139F" w:rsidP="00AB139F">
            <w:pPr>
              <w:tabs>
                <w:tab w:val="left" w:pos="10260"/>
              </w:tabs>
              <w:ind w:rightChars="120" w:right="252"/>
              <w:rPr>
                <w:rFonts w:ascii="ＭＳ ゴシック" w:eastAsia="ＭＳ ゴシック" w:hAnsi="ＭＳ ゴシック"/>
                <w:sz w:val="24"/>
              </w:rPr>
            </w:pPr>
            <w:r w:rsidRPr="00D26A0B">
              <w:rPr>
                <w:rFonts w:ascii="ＭＳ ゴシック" w:eastAsia="ＭＳ ゴシック" w:hAnsi="ＭＳ ゴシック" w:hint="eastAsia"/>
                <w:sz w:val="24"/>
              </w:rPr>
              <w:t>ご氏名（署名）</w:t>
            </w:r>
          </w:p>
        </w:tc>
        <w:tc>
          <w:tcPr>
            <w:tcW w:w="6428" w:type="dxa"/>
            <w:gridSpan w:val="4"/>
            <w:shd w:val="clear" w:color="auto" w:fill="auto"/>
            <w:vAlign w:val="center"/>
          </w:tcPr>
          <w:p w:rsidR="00AB139F" w:rsidRPr="00D26A0B" w:rsidRDefault="00AB139F" w:rsidP="00DD02AB">
            <w:pPr>
              <w:tabs>
                <w:tab w:val="left" w:pos="6362"/>
                <w:tab w:val="left" w:pos="10260"/>
              </w:tabs>
              <w:ind w:rightChars="427" w:right="897"/>
              <w:rPr>
                <w:rFonts w:ascii="ＭＳ ゴシック" w:eastAsia="ＭＳ ゴシック" w:hAnsi="ＭＳ ゴシック"/>
                <w:sz w:val="24"/>
              </w:rPr>
            </w:pPr>
          </w:p>
          <w:p w:rsidR="00AB139F" w:rsidRPr="00D26A0B" w:rsidRDefault="00AB139F" w:rsidP="00DD02AB">
            <w:pPr>
              <w:tabs>
                <w:tab w:val="left" w:pos="1026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D26A0B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                  男　・　女</w:t>
            </w:r>
          </w:p>
        </w:tc>
      </w:tr>
      <w:tr w:rsidR="00AB139F" w:rsidRPr="00D26A0B" w:rsidTr="00ED756C">
        <w:trPr>
          <w:trHeight w:val="511"/>
        </w:trPr>
        <w:tc>
          <w:tcPr>
            <w:tcW w:w="2639" w:type="dxa"/>
            <w:shd w:val="clear" w:color="auto" w:fill="auto"/>
            <w:vAlign w:val="center"/>
          </w:tcPr>
          <w:p w:rsidR="00AB139F" w:rsidRPr="00D26A0B" w:rsidRDefault="00AB139F" w:rsidP="00AB139F">
            <w:pPr>
              <w:tabs>
                <w:tab w:val="left" w:pos="10260"/>
              </w:tabs>
              <w:wordWrap w:val="0"/>
              <w:ind w:rightChars="427" w:right="897"/>
              <w:rPr>
                <w:rFonts w:ascii="ＭＳ ゴシック" w:eastAsia="ＭＳ ゴシック" w:hAnsi="ＭＳ ゴシック"/>
                <w:sz w:val="24"/>
              </w:rPr>
            </w:pPr>
            <w:r w:rsidRPr="00D26A0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6428" w:type="dxa"/>
            <w:gridSpan w:val="4"/>
            <w:shd w:val="clear" w:color="auto" w:fill="auto"/>
            <w:vAlign w:val="center"/>
          </w:tcPr>
          <w:p w:rsidR="00AB139F" w:rsidRPr="00D26A0B" w:rsidRDefault="00DC7131" w:rsidP="00DC7131">
            <w:pPr>
              <w:tabs>
                <w:tab w:val="left" w:pos="10260"/>
              </w:tabs>
              <w:ind w:rightChars="-4" w:right="-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西暦）　　　　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B139F" w:rsidRPr="00D26A0B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AB139F" w:rsidRPr="00D26A0B">
              <w:rPr>
                <w:rFonts w:ascii="ＭＳ ゴシック" w:eastAsia="ＭＳ ゴシック" w:hAnsi="ＭＳ ゴシック" w:hint="eastAsia"/>
                <w:sz w:val="24"/>
              </w:rPr>
              <w:t xml:space="preserve">　　　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AB139F" w:rsidRPr="00D26A0B">
              <w:rPr>
                <w:rFonts w:ascii="ＭＳ ゴシック" w:eastAsia="ＭＳ ゴシック" w:hAnsi="ＭＳ ゴシック" w:hint="eastAsia"/>
                <w:sz w:val="24"/>
              </w:rPr>
              <w:t xml:space="preserve">　　　日</w:t>
            </w:r>
          </w:p>
        </w:tc>
      </w:tr>
      <w:tr w:rsidR="00AB139F" w:rsidRPr="00D26A0B" w:rsidTr="00ED756C">
        <w:trPr>
          <w:trHeight w:val="535"/>
        </w:trPr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39F" w:rsidRPr="00D26A0B" w:rsidRDefault="00AB139F" w:rsidP="00AB139F">
            <w:pPr>
              <w:tabs>
                <w:tab w:val="left" w:pos="1026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D26A0B">
              <w:rPr>
                <w:rFonts w:ascii="ＭＳ ゴシック" w:eastAsia="ＭＳ ゴシック" w:hAnsi="ＭＳ ゴシック" w:hint="eastAsia"/>
                <w:sz w:val="24"/>
              </w:rPr>
              <w:t>代理人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氏名（署名）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39F" w:rsidRPr="00D26A0B" w:rsidRDefault="00AB139F" w:rsidP="002D1593">
            <w:pPr>
              <w:tabs>
                <w:tab w:val="left" w:pos="10260"/>
              </w:tabs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139F" w:rsidRPr="00D26A0B" w:rsidRDefault="00AB139F" w:rsidP="00DD02AB">
            <w:pPr>
              <w:tabs>
                <w:tab w:val="left" w:pos="10260"/>
              </w:tabs>
              <w:ind w:rightChars="-90" w:right="-189"/>
              <w:rPr>
                <w:rFonts w:ascii="ＭＳ ゴシック" w:eastAsia="ＭＳ ゴシック" w:hAnsi="ＭＳ ゴシック"/>
                <w:sz w:val="24"/>
              </w:rPr>
            </w:pPr>
            <w:r w:rsidRPr="00D26A0B"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139F" w:rsidRPr="00D26A0B" w:rsidRDefault="00AB139F" w:rsidP="00DD02AB">
            <w:pPr>
              <w:tabs>
                <w:tab w:val="left" w:pos="10260"/>
              </w:tabs>
              <w:ind w:rightChars="-90" w:right="-18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139F" w:rsidRPr="00D26A0B" w:rsidTr="00ED756C">
        <w:trPr>
          <w:trHeight w:val="517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39F" w:rsidRPr="00DC7131" w:rsidRDefault="00AB139F" w:rsidP="00DD02AB">
            <w:pPr>
              <w:tabs>
                <w:tab w:val="left" w:pos="10260"/>
              </w:tabs>
              <w:ind w:rightChars="-90" w:right="-189"/>
              <w:rPr>
                <w:rFonts w:ascii="ＭＳ ゴシック" w:eastAsia="ＭＳ ゴシック" w:hAnsi="ＭＳ ゴシック"/>
                <w:sz w:val="22"/>
              </w:rPr>
            </w:pPr>
            <w:r w:rsidRPr="00DC7131">
              <w:rPr>
                <w:rFonts w:ascii="ＭＳ ゴシック" w:eastAsia="ＭＳ ゴシック" w:hAnsi="ＭＳ ゴシック" w:hint="eastAsia"/>
                <w:sz w:val="22"/>
              </w:rPr>
              <w:t>海南病院の診察券の番号をご記入ください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39F" w:rsidRPr="00D26A0B" w:rsidRDefault="00AB139F" w:rsidP="00DD02AB">
            <w:pPr>
              <w:tabs>
                <w:tab w:val="left" w:pos="10260"/>
              </w:tabs>
              <w:ind w:rightChars="-90" w:right="-189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90F5E" w:rsidRDefault="00B43C1C" w:rsidP="00842274">
      <w:pPr>
        <w:tabs>
          <w:tab w:val="left" w:pos="10260"/>
        </w:tabs>
        <w:ind w:rightChars="427" w:right="897" w:firstLineChars="450" w:firstLine="1080"/>
        <w:rPr>
          <w:rFonts w:ascii="ＭＳ ゴシック" w:eastAsia="ＭＳ ゴシック" w:hAnsi="ＭＳ ゴシック"/>
          <w:sz w:val="24"/>
        </w:rPr>
      </w:pPr>
      <w:r w:rsidRPr="00D26A0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9121"/>
      </w:tblGrid>
      <w:tr w:rsidR="007B3B31" w:rsidTr="007B3B31">
        <w:trPr>
          <w:trHeight w:val="680"/>
        </w:trPr>
        <w:tc>
          <w:tcPr>
            <w:tcW w:w="9121" w:type="dxa"/>
          </w:tcPr>
          <w:p w:rsidR="007B3B31" w:rsidRPr="00AB139F" w:rsidRDefault="007B3B31" w:rsidP="007B3B31">
            <w:pPr>
              <w:spacing w:beforeLines="50" w:before="180"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AB139F">
              <w:rPr>
                <w:rFonts w:ascii="ＭＳ ゴシック" w:eastAsia="ＭＳ ゴシック" w:hAnsi="ＭＳ ゴシック" w:hint="eastAsia"/>
                <w:sz w:val="24"/>
              </w:rPr>
              <w:t>□　全て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医療機関に対して公開を</w:t>
            </w:r>
            <w:r w:rsidRPr="00AB139F">
              <w:rPr>
                <w:rFonts w:ascii="ＭＳ ゴシック" w:eastAsia="ＭＳ ゴシック" w:hAnsi="ＭＳ ゴシック"/>
                <w:sz w:val="24"/>
              </w:rPr>
              <w:t>希望しない</w:t>
            </w:r>
          </w:p>
        </w:tc>
      </w:tr>
      <w:tr w:rsidR="007B3B31" w:rsidTr="007B3B31">
        <w:trPr>
          <w:trHeight w:val="510"/>
        </w:trPr>
        <w:tc>
          <w:tcPr>
            <w:tcW w:w="9121" w:type="dxa"/>
          </w:tcPr>
          <w:p w:rsidR="007B3B31" w:rsidRDefault="007B3B31" w:rsidP="007B3B31">
            <w:pPr>
              <w:spacing w:beforeLines="50" w:before="180"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AB139F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Pr="00AB139F">
              <w:rPr>
                <w:rFonts w:ascii="ＭＳ ゴシック" w:eastAsia="ＭＳ ゴシック" w:hAnsi="ＭＳ ゴシック"/>
                <w:sz w:val="24"/>
              </w:rPr>
              <w:t>医療機関を限定</w:t>
            </w:r>
            <w:r w:rsidRPr="00AB139F"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公開</w:t>
            </w:r>
            <w:r>
              <w:rPr>
                <w:rFonts w:ascii="ＭＳ ゴシック" w:eastAsia="ＭＳ ゴシック" w:hAnsi="ＭＳ ゴシック"/>
                <w:sz w:val="24"/>
              </w:rPr>
              <w:t>を</w:t>
            </w:r>
            <w:r w:rsidRPr="00AB139F">
              <w:rPr>
                <w:rFonts w:ascii="ＭＳ ゴシック" w:eastAsia="ＭＳ ゴシック" w:hAnsi="ＭＳ ゴシック"/>
                <w:sz w:val="24"/>
              </w:rPr>
              <w:t>希望しない</w:t>
            </w:r>
          </w:p>
          <w:p w:rsidR="007B3B31" w:rsidRDefault="007B3B31" w:rsidP="007B3B31">
            <w:pPr>
              <w:spacing w:beforeLines="50" w:before="180" w:line="2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医療機関名：</w:t>
            </w:r>
          </w:p>
          <w:p w:rsidR="007B3B31" w:rsidRPr="00AB139F" w:rsidRDefault="007B3B31" w:rsidP="007B3B31">
            <w:pPr>
              <w:spacing w:beforeLines="50" w:before="180" w:line="1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93BF8" w:rsidRPr="00D26A0B" w:rsidRDefault="00293BF8" w:rsidP="00AB139F">
      <w:pPr>
        <w:spacing w:beforeLines="50" w:before="180" w:line="3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D26A0B">
        <w:rPr>
          <w:rFonts w:ascii="ＭＳ ゴシック" w:eastAsia="ＭＳ ゴシック" w:hAnsi="ＭＳ ゴシック" w:hint="eastAsia"/>
          <w:b/>
          <w:sz w:val="24"/>
        </w:rPr>
        <w:t>※</w:t>
      </w:r>
      <w:r w:rsidR="00ED756C">
        <w:rPr>
          <w:rFonts w:ascii="ＭＳ ゴシック" w:eastAsia="ＭＳ ゴシック" w:hAnsi="ＭＳ ゴシック" w:hint="eastAsia"/>
          <w:b/>
          <w:sz w:val="24"/>
        </w:rPr>
        <w:t>この不同意届</w:t>
      </w:r>
      <w:r w:rsidRPr="00D26A0B">
        <w:rPr>
          <w:rFonts w:ascii="ＭＳ ゴシック" w:eastAsia="ＭＳ ゴシック" w:hAnsi="ＭＳ ゴシック" w:hint="eastAsia"/>
          <w:b/>
          <w:sz w:val="24"/>
        </w:rPr>
        <w:t>は、海南病院</w:t>
      </w:r>
      <w:r w:rsidR="00D26A0B" w:rsidRPr="00D26A0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26A0B">
        <w:rPr>
          <w:rFonts w:ascii="ＭＳ ゴシック" w:eastAsia="ＭＳ ゴシック" w:hAnsi="ＭＳ ゴシック" w:hint="eastAsia"/>
          <w:b/>
          <w:sz w:val="24"/>
        </w:rPr>
        <w:t>地域医療連携センターへ持参または郵送して下さい。</w:t>
      </w:r>
    </w:p>
    <w:p w:rsidR="00F826B1" w:rsidRDefault="00E25E58" w:rsidP="00D26A0B">
      <w:pPr>
        <w:spacing w:beforeLines="50" w:before="180" w:afterLines="50" w:after="18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3390455</wp:posOffset>
                </wp:positionH>
                <wp:positionV relativeFrom="paragraph">
                  <wp:posOffset>118110</wp:posOffset>
                </wp:positionV>
                <wp:extent cx="3289465" cy="1323975"/>
                <wp:effectExtent l="0" t="0" r="635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4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A0B" w:rsidRPr="00F826B1" w:rsidRDefault="00D26A0B" w:rsidP="00F826B1">
                            <w:pPr>
                              <w:autoSpaceDE w:val="0"/>
                              <w:autoSpaceDN w:val="0"/>
                              <w:adjustRightInd w:val="0"/>
                              <w:ind w:left="1320" w:hangingChars="600" w:hanging="1320"/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</w:pP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〒</w:t>
                            </w: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498-8502</w:t>
                            </w:r>
                            <w:r w:rsidR="007B406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 xml:space="preserve">　愛知県弥富市前</w:t>
                            </w:r>
                            <w:r w:rsidR="007B4061">
                              <w:rPr>
                                <w:rFonts w:ascii="Times New Roman" w:eastAsia="ＭＳ ゴシック" w:hAnsi="Times New Roman" w:hint="eastAsia"/>
                                <w:sz w:val="22"/>
                                <w:szCs w:val="22"/>
                              </w:rPr>
                              <w:t>ケ</w:t>
                            </w:r>
                            <w:bookmarkStart w:id="0" w:name="_GoBack"/>
                            <w:bookmarkEnd w:id="0"/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須町南本田</w:t>
                            </w: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396</w:t>
                            </w:r>
                          </w:p>
                          <w:p w:rsidR="00D26A0B" w:rsidRPr="00F826B1" w:rsidRDefault="00D26A0B" w:rsidP="00F82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</w:rPr>
                            </w:pPr>
                            <w:r w:rsidRPr="00F826B1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</w:rPr>
                              <w:t>海南病院　地域医療連携センター</w:t>
                            </w:r>
                          </w:p>
                          <w:p w:rsidR="00F826B1" w:rsidRPr="00F826B1" w:rsidRDefault="00F826B1" w:rsidP="00F826B1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60"/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</w:pP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TEL</w:t>
                            </w: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：</w:t>
                            </w:r>
                            <w:r w:rsidR="00D26A0B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0567-65-2511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22"/>
                                <w:szCs w:val="22"/>
                              </w:rPr>
                              <w:t>（内線</w:t>
                            </w:r>
                            <w:r w:rsidR="00D12ACF">
                              <w:rPr>
                                <w:rFonts w:ascii="Times New Roman" w:eastAsia="ＭＳ ゴシック" w:hAnsi="Times New Roman" w:hint="eastAsia"/>
                                <w:sz w:val="22"/>
                                <w:szCs w:val="22"/>
                              </w:rPr>
                              <w:t xml:space="preserve"> 6300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26A0B" w:rsidRPr="00F826B1" w:rsidRDefault="00D26A0B" w:rsidP="00F82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</w:pP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FAX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：</w:t>
                            </w: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0567-67-2975</w:t>
                            </w:r>
                          </w:p>
                          <w:p w:rsidR="00D26A0B" w:rsidRPr="00F826B1" w:rsidRDefault="00D26A0B" w:rsidP="00F826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</w:pP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受付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：</w:t>
                            </w:r>
                            <w:r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月～金（休診日を除く）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8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時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30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分～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17</w:t>
                            </w:r>
                            <w:r w:rsidR="00F826B1" w:rsidRPr="00F826B1">
                              <w:rPr>
                                <w:rFonts w:ascii="Times New Roman" w:eastAsia="ＭＳ ゴシック" w:hAnsi="Times New Roman"/>
                                <w:sz w:val="22"/>
                                <w:szCs w:val="22"/>
                              </w:rPr>
                              <w:t>時</w:t>
                            </w:r>
                            <w:r w:rsidR="00DC7131">
                              <w:rPr>
                                <w:rFonts w:ascii="Times New Roman" w:eastAsia="ＭＳ ゴシック" w:hAnsi="Times New Roman" w:hint="eastAsia"/>
                                <w:sz w:val="22"/>
                                <w:szCs w:val="22"/>
                              </w:rPr>
                              <w:t>00</w:t>
                            </w:r>
                            <w:r w:rsidR="00DC7131">
                              <w:rPr>
                                <w:rFonts w:ascii="Times New Roman" w:eastAsia="ＭＳ ゴシック" w:hAnsi="Times New Roman" w:hint="eastAsia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6.95pt;margin-top:9.3pt;width:259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" stroked="f">
                <v:textbox inset="2.16pt,1.44pt,0,0">
                  <w:txbxContent>
                    <w:p w:rsidR="00D26A0B" w:rsidRPr="00F826B1" w:rsidRDefault="00D26A0B" w:rsidP="00F826B1">
                      <w:pPr>
                        <w:autoSpaceDE w:val="0"/>
                        <w:autoSpaceDN w:val="0"/>
                        <w:adjustRightInd w:val="0"/>
                        <w:ind w:left="1320" w:hangingChars="600" w:hanging="1320"/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</w:pP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〒</w:t>
                      </w: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498-8502</w:t>
                      </w:r>
                      <w:r w:rsidR="007B406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 xml:space="preserve">　愛知県弥富市前</w:t>
                      </w:r>
                      <w:r w:rsidR="007B4061">
                        <w:rPr>
                          <w:rFonts w:ascii="Times New Roman" w:eastAsia="ＭＳ ゴシック" w:hAnsi="Times New Roman" w:hint="eastAsia"/>
                          <w:sz w:val="22"/>
                          <w:szCs w:val="22"/>
                        </w:rPr>
                        <w:t>ケ</w:t>
                      </w:r>
                      <w:bookmarkStart w:id="1" w:name="_GoBack"/>
                      <w:bookmarkEnd w:id="1"/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須町南本田</w:t>
                      </w: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396</w:t>
                      </w:r>
                    </w:p>
                    <w:p w:rsidR="00D26A0B" w:rsidRPr="00F826B1" w:rsidRDefault="00D26A0B" w:rsidP="00F826B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ゴシック" w:hAnsi="Times New Roman"/>
                          <w:b/>
                          <w:sz w:val="24"/>
                        </w:rPr>
                      </w:pPr>
                      <w:r w:rsidRPr="00F826B1">
                        <w:rPr>
                          <w:rFonts w:ascii="Times New Roman" w:eastAsia="ＭＳ ゴシック" w:hAnsi="Times New Roman"/>
                          <w:b/>
                          <w:sz w:val="24"/>
                        </w:rPr>
                        <w:t>海南病院　地域医療連携センター</w:t>
                      </w:r>
                    </w:p>
                    <w:p w:rsidR="00F826B1" w:rsidRPr="00F826B1" w:rsidRDefault="00F826B1" w:rsidP="00F826B1">
                      <w:pPr>
                        <w:autoSpaceDE w:val="0"/>
                        <w:autoSpaceDN w:val="0"/>
                        <w:adjustRightInd w:val="0"/>
                        <w:ind w:firstLineChars="300" w:firstLine="660"/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</w:pP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TEL</w:t>
                      </w: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：</w:t>
                      </w:r>
                      <w:r w:rsidR="00D26A0B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0567-65-2511</w:t>
                      </w:r>
                      <w:r>
                        <w:rPr>
                          <w:rFonts w:ascii="Times New Roman" w:eastAsia="ＭＳ ゴシック" w:hAnsi="Times New Roman" w:hint="eastAsia"/>
                          <w:sz w:val="22"/>
                          <w:szCs w:val="22"/>
                        </w:rPr>
                        <w:t>（内線</w:t>
                      </w:r>
                      <w:r w:rsidR="00D12ACF">
                        <w:rPr>
                          <w:rFonts w:ascii="Times New Roman" w:eastAsia="ＭＳ ゴシック" w:hAnsi="Times New Roman" w:hint="eastAsia"/>
                          <w:sz w:val="22"/>
                          <w:szCs w:val="22"/>
                        </w:rPr>
                        <w:t xml:space="preserve"> 6300</w:t>
                      </w:r>
                      <w:r>
                        <w:rPr>
                          <w:rFonts w:ascii="Times New Roman" w:eastAsia="ＭＳ ゴシック" w:hAnsi="Times New Roman" w:hint="eastAsia"/>
                          <w:sz w:val="22"/>
                          <w:szCs w:val="22"/>
                        </w:rPr>
                        <w:t>）</w:t>
                      </w:r>
                    </w:p>
                    <w:p w:rsidR="00D26A0B" w:rsidRPr="00F826B1" w:rsidRDefault="00D26A0B" w:rsidP="00F826B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</w:pP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 xml:space="preserve">　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 xml:space="preserve">　　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FAX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：</w:t>
                      </w: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0567-67-2975</w:t>
                      </w:r>
                    </w:p>
                    <w:p w:rsidR="00D26A0B" w:rsidRPr="00F826B1" w:rsidRDefault="00D26A0B" w:rsidP="00F826B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</w:pP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受付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：</w:t>
                      </w:r>
                      <w:r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月～金（休診日を除く）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8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時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30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分～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17</w:t>
                      </w:r>
                      <w:r w:rsidR="00F826B1" w:rsidRPr="00F826B1">
                        <w:rPr>
                          <w:rFonts w:ascii="Times New Roman" w:eastAsia="ＭＳ ゴシック" w:hAnsi="Times New Roman"/>
                          <w:sz w:val="22"/>
                          <w:szCs w:val="22"/>
                        </w:rPr>
                        <w:t>時</w:t>
                      </w:r>
                      <w:r w:rsidR="00DC7131">
                        <w:rPr>
                          <w:rFonts w:ascii="Times New Roman" w:eastAsia="ＭＳ ゴシック" w:hAnsi="Times New Roman" w:hint="eastAsia"/>
                          <w:sz w:val="22"/>
                          <w:szCs w:val="22"/>
                        </w:rPr>
                        <w:t>00</w:t>
                      </w:r>
                      <w:r w:rsidR="00DC7131">
                        <w:rPr>
                          <w:rFonts w:ascii="Times New Roman" w:eastAsia="ＭＳ ゴシック" w:hAnsi="Times New Roman" w:hint="eastAsia"/>
                          <w:sz w:val="22"/>
                          <w:szCs w:val="22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F826B1" w:rsidRDefault="00F826B1" w:rsidP="00D26A0B">
      <w:pPr>
        <w:spacing w:beforeLines="50" w:before="180" w:afterLines="50" w:after="180"/>
        <w:rPr>
          <w:rFonts w:ascii="ＭＳ ゴシック" w:eastAsia="ＭＳ ゴシック" w:hAnsi="ＭＳ ゴシック"/>
        </w:rPr>
      </w:pPr>
    </w:p>
    <w:p w:rsidR="00F826B1" w:rsidRDefault="00F826B1" w:rsidP="00D26A0B">
      <w:pPr>
        <w:spacing w:beforeLines="50" w:before="180" w:afterLines="50" w:after="180"/>
        <w:rPr>
          <w:rFonts w:ascii="ＭＳ ゴシック" w:eastAsia="ＭＳ ゴシック" w:hAnsi="ＭＳ ゴシック"/>
        </w:rPr>
      </w:pPr>
    </w:p>
    <w:p w:rsidR="00293BF8" w:rsidRDefault="00293BF8" w:rsidP="00EC0713">
      <w:pPr>
        <w:spacing w:beforeLines="50" w:before="180" w:afterLines="50" w:after="180"/>
        <w:ind w:firstLineChars="450" w:firstLine="945"/>
        <w:rPr>
          <w:rFonts w:ascii="ＭＳ ゴシック" w:eastAsia="ＭＳ ゴシック" w:hAnsi="ＭＳ ゴシック"/>
        </w:rPr>
      </w:pPr>
    </w:p>
    <w:p w:rsidR="0094700C" w:rsidRPr="00D26A0B" w:rsidRDefault="00E25E58" w:rsidP="00D26A0B">
      <w:pPr>
        <w:spacing w:beforeLines="50" w:before="180" w:afterLines="50" w:after="180"/>
        <w:ind w:firstLineChars="450" w:firstLine="90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D26A0B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270065</wp:posOffset>
                </wp:positionV>
                <wp:extent cx="6400800" cy="0"/>
                <wp:effectExtent l="0" t="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9D42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21.25pt" to="540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0p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5Wk6T2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">
                <v:stroke dashstyle="dash"/>
              </v:line>
            </w:pict>
          </mc:Fallback>
        </mc:AlternateContent>
      </w:r>
      <w:r w:rsidR="0049077A" w:rsidRPr="00D26A0B">
        <w:rPr>
          <w:rFonts w:ascii="ＭＳ ゴシック" w:eastAsia="ＭＳ ゴシック" w:hAnsi="ＭＳ ゴシック" w:hint="eastAsia"/>
          <w:sz w:val="20"/>
          <w:szCs w:val="20"/>
        </w:rPr>
        <w:t>以</w:t>
      </w:r>
      <w:r w:rsidR="00CE5E9F" w:rsidRPr="00D26A0B">
        <w:rPr>
          <w:rFonts w:ascii="ＭＳ ゴシック" w:eastAsia="ＭＳ ゴシック" w:hAnsi="ＭＳ ゴシック" w:hint="eastAsia"/>
          <w:sz w:val="20"/>
          <w:szCs w:val="20"/>
        </w:rPr>
        <w:t xml:space="preserve">下　</w:t>
      </w:r>
      <w:r w:rsidR="00293BF8" w:rsidRPr="00D26A0B">
        <w:rPr>
          <w:rFonts w:ascii="ＭＳ ゴシック" w:eastAsia="ＭＳ ゴシック" w:hAnsi="ＭＳ ゴシック" w:hint="eastAsia"/>
          <w:sz w:val="20"/>
          <w:szCs w:val="20"/>
        </w:rPr>
        <w:t>海南病院</w:t>
      </w:r>
      <w:r w:rsidR="00CE5E9F" w:rsidRPr="00D26A0B">
        <w:rPr>
          <w:rFonts w:ascii="ＭＳ ゴシック" w:eastAsia="ＭＳ ゴシック" w:hAnsi="ＭＳ ゴシック" w:hint="eastAsia"/>
          <w:sz w:val="20"/>
          <w:szCs w:val="20"/>
        </w:rPr>
        <w:t xml:space="preserve">　記入欄</w:t>
      </w:r>
    </w:p>
    <w:p w:rsidR="001E6BB2" w:rsidRPr="00BA2301" w:rsidRDefault="005D5238" w:rsidP="00384F91">
      <w:pPr>
        <w:ind w:firstLineChars="400" w:firstLine="964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上記患者さん</w:t>
      </w:r>
      <w:r w:rsidR="00293BF8">
        <w:rPr>
          <w:rFonts w:ascii="ＭＳ Ｐゴシック" w:eastAsia="ＭＳ Ｐゴシック" w:hAnsi="ＭＳ Ｐゴシック" w:hint="eastAsia"/>
          <w:b/>
          <w:sz w:val="24"/>
        </w:rPr>
        <w:t>は医療情報連携</w:t>
      </w:r>
      <w:r w:rsidR="00D26A0B">
        <w:rPr>
          <w:rFonts w:ascii="ＭＳ Ｐゴシック" w:eastAsia="ＭＳ Ｐゴシック" w:hAnsi="ＭＳ Ｐゴシック" w:hint="eastAsia"/>
          <w:b/>
          <w:sz w:val="24"/>
        </w:rPr>
        <w:t>には</w:t>
      </w:r>
      <w:r w:rsidR="00293BF8">
        <w:rPr>
          <w:rFonts w:ascii="ＭＳ Ｐゴシック" w:eastAsia="ＭＳ Ｐゴシック" w:hAnsi="ＭＳ Ｐゴシック" w:hint="eastAsia"/>
          <w:b/>
          <w:sz w:val="24"/>
        </w:rPr>
        <w:t>同意されま</w:t>
      </w:r>
      <w:r w:rsidR="00D26A0B">
        <w:rPr>
          <w:rFonts w:ascii="ＭＳ Ｐゴシック" w:eastAsia="ＭＳ Ｐゴシック" w:hAnsi="ＭＳ Ｐゴシック" w:hint="eastAsia"/>
          <w:b/>
          <w:sz w:val="24"/>
        </w:rPr>
        <w:t>せんでした</w:t>
      </w:r>
      <w:r w:rsidR="001E6BB2" w:rsidRPr="00BA2301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4810E1" w:rsidRPr="001E6BB2" w:rsidRDefault="00E25E58" w:rsidP="002A62B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280670</wp:posOffset>
                </wp:positionV>
                <wp:extent cx="1562100" cy="1047750"/>
                <wp:effectExtent l="9525" t="6350" r="9525" b="12700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047750"/>
                          <a:chOff x="2415" y="1995"/>
                          <a:chExt cx="2460" cy="1650"/>
                        </a:xfrm>
                      </wpg:grpSpPr>
                      <wps:wsp>
                        <wps:cNvPr id="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1995"/>
                            <a:ext cx="246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A0B" w:rsidRPr="004810E1" w:rsidRDefault="00D26A0B" w:rsidP="004810E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4810E1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地域医療連携センター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2400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A0B" w:rsidRDefault="00D26A0B" w:rsidP="004810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2760"/>
                            <a:ext cx="126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A0B" w:rsidRPr="005648AC" w:rsidRDefault="00D26A0B" w:rsidP="004810E1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 w:rsidRPr="005648A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</w:p>
                            <w:p w:rsidR="00D26A0B" w:rsidRPr="005648AC" w:rsidRDefault="00D26A0B" w:rsidP="004810E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5648A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5648A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2760"/>
                            <a:ext cx="120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6A0B" w:rsidRDefault="00D26A0B" w:rsidP="004810E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7" style="position:absolute;left:0;text-align:left;margin-left:46.55pt;margin-top:22.1pt;width:123pt;height:82.5pt;z-index:251658240" coordorigin="2415,1995" coordsize="246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">
                <v:shape id="Text Box 68" o:spid="_x0000_s1028" type="#_x0000_t202" style="position:absolute;left:2415;top:1995;width:24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D26A0B" w:rsidRPr="004810E1" w:rsidRDefault="00D26A0B" w:rsidP="004810E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4810E1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地域医療連携センター</w:t>
                        </w:r>
                      </w:p>
                    </w:txbxContent>
                  </v:textbox>
                </v:shape>
                <v:shape id="Text Box 69" o:spid="_x0000_s1029" type="#_x0000_t202" style="position:absolute;left:2415;top:2400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D26A0B" w:rsidRDefault="00D26A0B" w:rsidP="00481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日付</w:t>
                        </w:r>
                      </w:p>
                    </w:txbxContent>
                  </v:textbox>
                </v:shape>
                <v:shape id="Text Box 70" o:spid="_x0000_s1030" type="#_x0000_t202" style="position:absolute;left:2415;top:2760;width:126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D26A0B" w:rsidRPr="005648AC" w:rsidRDefault="00D26A0B" w:rsidP="004810E1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Pr="005648AC">
                          <w:rPr>
                            <w:rFonts w:hint="eastAsia"/>
                            <w:sz w:val="16"/>
                            <w:szCs w:val="16"/>
                          </w:rPr>
                          <w:t>年</w:t>
                        </w:r>
                      </w:p>
                      <w:p w:rsidR="00D26A0B" w:rsidRPr="005648AC" w:rsidRDefault="00D26A0B" w:rsidP="004810E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5648AC">
                          <w:rPr>
                            <w:rFonts w:hint="eastAsia"/>
                            <w:sz w:val="16"/>
                            <w:szCs w:val="16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5648AC">
                          <w:rPr>
                            <w:rFonts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  <v:shape id="Text Box 71" o:spid="_x0000_s1031" type="#_x0000_t202" style="position:absolute;left:3675;top:2760;width:120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D26A0B" w:rsidRDefault="00D26A0B" w:rsidP="004810E1"/>
                    </w:txbxContent>
                  </v:textbox>
                </v:shape>
              </v:group>
            </w:pict>
          </mc:Fallback>
        </mc:AlternateContent>
      </w:r>
      <w:r w:rsidR="004810E1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:rsidR="001E6BB2" w:rsidRPr="001E6BB2" w:rsidRDefault="00E25E58" w:rsidP="002A62B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309245</wp:posOffset>
                </wp:positionV>
                <wp:extent cx="762000" cy="228600"/>
                <wp:effectExtent l="9525" t="6350" r="9525" b="1270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A0B" w:rsidRDefault="00D26A0B" w:rsidP="004810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109.55pt;margin-top:24.35pt;width:6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">
                <v:textbox inset="5.85pt,.7pt,5.85pt,.7pt">
                  <w:txbxContent>
                    <w:p w:rsidR="00D26A0B" w:rsidRDefault="00D26A0B" w:rsidP="004810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BB2" w:rsidRPr="001E6BB2" w:rsidSect="008850CF">
      <w:headerReference w:type="default" r:id="rId7"/>
      <w:pgSz w:w="11906" w:h="16838" w:code="9"/>
      <w:pgMar w:top="36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65" w:rsidRDefault="007B1E65">
      <w:r>
        <w:separator/>
      </w:r>
    </w:p>
  </w:endnote>
  <w:endnote w:type="continuationSeparator" w:id="0">
    <w:p w:rsidR="007B1E65" w:rsidRDefault="007B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65" w:rsidRDefault="007B1E65">
      <w:r>
        <w:separator/>
      </w:r>
    </w:p>
  </w:footnote>
  <w:footnote w:type="continuationSeparator" w:id="0">
    <w:p w:rsidR="007B1E65" w:rsidRDefault="007B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0B" w:rsidRPr="00981236" w:rsidRDefault="00D26A0B" w:rsidP="00C97C11">
    <w:pPr>
      <w:pStyle w:val="a5"/>
      <w:tabs>
        <w:tab w:val="left" w:pos="9540"/>
        <w:tab w:val="right" w:pos="11338"/>
      </w:tabs>
      <w:ind w:firstLineChars="200" w:firstLine="420"/>
      <w:jc w:val="left"/>
      <w:rPr>
        <w:rFonts w:ascii="ＭＳ Ｐゴシック" w:eastAsia="ＭＳ Ｐゴシック" w:hAnsi="ＭＳ Ｐゴシック"/>
      </w:rPr>
    </w:pPr>
    <w:r w:rsidRPr="00981236">
      <w:rPr>
        <w:rFonts w:ascii="ＭＳ Ｐゴシック" w:eastAsia="ＭＳ Ｐゴシック" w:hAnsi="ＭＳ Ｐゴシック" w:hint="eastAsia"/>
      </w:rPr>
      <w:t>様式第</w:t>
    </w:r>
    <w:r>
      <w:rPr>
        <w:rFonts w:ascii="ＭＳ Ｐゴシック" w:eastAsia="ＭＳ Ｐゴシック" w:hAnsi="ＭＳ Ｐゴシック" w:hint="eastAsia"/>
      </w:rPr>
      <w:t>4</w:t>
    </w:r>
    <w:r w:rsidRPr="00981236">
      <w:rPr>
        <w:rFonts w:ascii="ＭＳ Ｐゴシック" w:eastAsia="ＭＳ Ｐゴシック" w:hAnsi="ＭＳ Ｐゴシック" w:hint="eastAsia"/>
      </w:rPr>
      <w:t xml:space="preserve">号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456"/>
    <w:multiLevelType w:val="hybridMultilevel"/>
    <w:tmpl w:val="E7F8B492"/>
    <w:lvl w:ilvl="0" w:tplc="BA0C13B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9440B72"/>
    <w:multiLevelType w:val="hybridMultilevel"/>
    <w:tmpl w:val="0F3E2288"/>
    <w:lvl w:ilvl="0" w:tplc="5BE25C8E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583F1FDB"/>
    <w:multiLevelType w:val="hybridMultilevel"/>
    <w:tmpl w:val="8E246830"/>
    <w:lvl w:ilvl="0" w:tplc="86389856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5CC941E2"/>
    <w:multiLevelType w:val="hybridMultilevel"/>
    <w:tmpl w:val="9F5E4AE6"/>
    <w:lvl w:ilvl="0" w:tplc="3BBE423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3"/>
    <w:rsid w:val="00030128"/>
    <w:rsid w:val="000345DC"/>
    <w:rsid w:val="000379A1"/>
    <w:rsid w:val="00054B3B"/>
    <w:rsid w:val="000C1C53"/>
    <w:rsid w:val="00100F8E"/>
    <w:rsid w:val="00102090"/>
    <w:rsid w:val="00106CE3"/>
    <w:rsid w:val="0011750F"/>
    <w:rsid w:val="00121B37"/>
    <w:rsid w:val="00135469"/>
    <w:rsid w:val="00145F72"/>
    <w:rsid w:val="00176E54"/>
    <w:rsid w:val="00195A44"/>
    <w:rsid w:val="001B321A"/>
    <w:rsid w:val="001B4638"/>
    <w:rsid w:val="001C3D7D"/>
    <w:rsid w:val="001E6BB2"/>
    <w:rsid w:val="001F6495"/>
    <w:rsid w:val="0022149B"/>
    <w:rsid w:val="00223380"/>
    <w:rsid w:val="00241906"/>
    <w:rsid w:val="0024461E"/>
    <w:rsid w:val="00246FA5"/>
    <w:rsid w:val="00264B2E"/>
    <w:rsid w:val="002740EF"/>
    <w:rsid w:val="002852BA"/>
    <w:rsid w:val="0028631F"/>
    <w:rsid w:val="00293BF8"/>
    <w:rsid w:val="002A62BC"/>
    <w:rsid w:val="002D1593"/>
    <w:rsid w:val="002D5E11"/>
    <w:rsid w:val="00312273"/>
    <w:rsid w:val="00333F97"/>
    <w:rsid w:val="003447F1"/>
    <w:rsid w:val="00344FAF"/>
    <w:rsid w:val="00373503"/>
    <w:rsid w:val="00374AC3"/>
    <w:rsid w:val="00384F91"/>
    <w:rsid w:val="003C6A8C"/>
    <w:rsid w:val="003E6899"/>
    <w:rsid w:val="0041417E"/>
    <w:rsid w:val="0043026D"/>
    <w:rsid w:val="00433F35"/>
    <w:rsid w:val="00463C9A"/>
    <w:rsid w:val="00480883"/>
    <w:rsid w:val="004810E1"/>
    <w:rsid w:val="0049077A"/>
    <w:rsid w:val="004C6FFE"/>
    <w:rsid w:val="004D0678"/>
    <w:rsid w:val="004D4299"/>
    <w:rsid w:val="004D67B3"/>
    <w:rsid w:val="004F3EC0"/>
    <w:rsid w:val="005028B7"/>
    <w:rsid w:val="00502D86"/>
    <w:rsid w:val="00537C36"/>
    <w:rsid w:val="00570855"/>
    <w:rsid w:val="005A0CF9"/>
    <w:rsid w:val="005D5238"/>
    <w:rsid w:val="005D6784"/>
    <w:rsid w:val="005F2FF0"/>
    <w:rsid w:val="00613F4C"/>
    <w:rsid w:val="00620934"/>
    <w:rsid w:val="006278C1"/>
    <w:rsid w:val="00653451"/>
    <w:rsid w:val="00673709"/>
    <w:rsid w:val="006869AE"/>
    <w:rsid w:val="006A3E6F"/>
    <w:rsid w:val="006B2D82"/>
    <w:rsid w:val="006D53A0"/>
    <w:rsid w:val="006F043E"/>
    <w:rsid w:val="007048D6"/>
    <w:rsid w:val="00732E90"/>
    <w:rsid w:val="007339C0"/>
    <w:rsid w:val="007358A5"/>
    <w:rsid w:val="00741673"/>
    <w:rsid w:val="00742911"/>
    <w:rsid w:val="0077201F"/>
    <w:rsid w:val="00790F5E"/>
    <w:rsid w:val="00792818"/>
    <w:rsid w:val="007A609F"/>
    <w:rsid w:val="007B1E65"/>
    <w:rsid w:val="007B3B31"/>
    <w:rsid w:val="007B4061"/>
    <w:rsid w:val="007C29AB"/>
    <w:rsid w:val="00802232"/>
    <w:rsid w:val="00804059"/>
    <w:rsid w:val="00814C85"/>
    <w:rsid w:val="0083104B"/>
    <w:rsid w:val="00842274"/>
    <w:rsid w:val="008542A2"/>
    <w:rsid w:val="00861B3A"/>
    <w:rsid w:val="008663D8"/>
    <w:rsid w:val="00877F9E"/>
    <w:rsid w:val="008850CF"/>
    <w:rsid w:val="00893240"/>
    <w:rsid w:val="008A6C54"/>
    <w:rsid w:val="008B1656"/>
    <w:rsid w:val="00914DDD"/>
    <w:rsid w:val="0094629C"/>
    <w:rsid w:val="0094700C"/>
    <w:rsid w:val="009663E0"/>
    <w:rsid w:val="00977205"/>
    <w:rsid w:val="00981236"/>
    <w:rsid w:val="0098240B"/>
    <w:rsid w:val="0098256F"/>
    <w:rsid w:val="0098492E"/>
    <w:rsid w:val="009A6CC9"/>
    <w:rsid w:val="009B2306"/>
    <w:rsid w:val="009B2697"/>
    <w:rsid w:val="00A0521E"/>
    <w:rsid w:val="00A055F8"/>
    <w:rsid w:val="00A1124F"/>
    <w:rsid w:val="00A3258B"/>
    <w:rsid w:val="00A424C7"/>
    <w:rsid w:val="00A4742C"/>
    <w:rsid w:val="00A5281F"/>
    <w:rsid w:val="00A910FD"/>
    <w:rsid w:val="00AA3112"/>
    <w:rsid w:val="00AB139F"/>
    <w:rsid w:val="00AB5D53"/>
    <w:rsid w:val="00AC312F"/>
    <w:rsid w:val="00AE31FC"/>
    <w:rsid w:val="00B0686A"/>
    <w:rsid w:val="00B379AB"/>
    <w:rsid w:val="00B43C1C"/>
    <w:rsid w:val="00B61C67"/>
    <w:rsid w:val="00B67633"/>
    <w:rsid w:val="00B8110C"/>
    <w:rsid w:val="00B922E2"/>
    <w:rsid w:val="00BA2301"/>
    <w:rsid w:val="00BA3917"/>
    <w:rsid w:val="00BC6A8B"/>
    <w:rsid w:val="00BE637E"/>
    <w:rsid w:val="00C32AB5"/>
    <w:rsid w:val="00C638E3"/>
    <w:rsid w:val="00C97C11"/>
    <w:rsid w:val="00CA4379"/>
    <w:rsid w:val="00CC3F5C"/>
    <w:rsid w:val="00CD38AB"/>
    <w:rsid w:val="00CE5E9F"/>
    <w:rsid w:val="00D12ACF"/>
    <w:rsid w:val="00D26A0B"/>
    <w:rsid w:val="00D46C64"/>
    <w:rsid w:val="00D621F1"/>
    <w:rsid w:val="00D67EA2"/>
    <w:rsid w:val="00D72956"/>
    <w:rsid w:val="00D85820"/>
    <w:rsid w:val="00D87CCE"/>
    <w:rsid w:val="00DB1F8C"/>
    <w:rsid w:val="00DC17E4"/>
    <w:rsid w:val="00DC7131"/>
    <w:rsid w:val="00DD02AB"/>
    <w:rsid w:val="00E25E58"/>
    <w:rsid w:val="00E723FB"/>
    <w:rsid w:val="00E7516F"/>
    <w:rsid w:val="00E77297"/>
    <w:rsid w:val="00EA2D48"/>
    <w:rsid w:val="00EA4B1C"/>
    <w:rsid w:val="00EA6C9C"/>
    <w:rsid w:val="00EB016C"/>
    <w:rsid w:val="00EC0713"/>
    <w:rsid w:val="00EC15FF"/>
    <w:rsid w:val="00EC60E6"/>
    <w:rsid w:val="00ED756C"/>
    <w:rsid w:val="00F149E1"/>
    <w:rsid w:val="00F52890"/>
    <w:rsid w:val="00F826B1"/>
    <w:rsid w:val="00FD0790"/>
    <w:rsid w:val="00FF265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A8D80D"/>
  <w15:chartTrackingRefBased/>
  <w15:docId w15:val="{EDB3A6AF-AC07-4856-9E14-5C1B890B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6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850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50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金沢大学附属病院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PC011112</dc:creator>
  <cp:keywords/>
  <cp:lastModifiedBy>HSM3D054</cp:lastModifiedBy>
  <cp:revision>3</cp:revision>
  <cp:lastPrinted>2024-06-06T02:28:00Z</cp:lastPrinted>
  <dcterms:created xsi:type="dcterms:W3CDTF">2024-06-10T00:13:00Z</dcterms:created>
  <dcterms:modified xsi:type="dcterms:W3CDTF">2024-06-10T00:14:00Z</dcterms:modified>
</cp:coreProperties>
</file>